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44701B">
        <w:rPr>
          <w:rFonts w:ascii="Times New Roman" w:hAnsi="Times New Roman"/>
          <w:b/>
          <w:sz w:val="28"/>
          <w:szCs w:val="28"/>
          <w:u w:val="single"/>
        </w:rPr>
        <w:t>4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>.</w:t>
      </w:r>
      <w:r w:rsidR="00530D6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2A46B2">
        <w:rPr>
          <w:rFonts w:ascii="Times New Roman" w:hAnsi="Times New Roman"/>
          <w:b/>
          <w:sz w:val="28"/>
          <w:szCs w:val="28"/>
          <w:u w:val="single"/>
        </w:rPr>
        <w:t>Д</w:t>
      </w:r>
      <w:r w:rsidR="0044701B">
        <w:rPr>
          <w:rFonts w:ascii="Times New Roman" w:hAnsi="Times New Roman"/>
          <w:b/>
          <w:sz w:val="28"/>
          <w:szCs w:val="28"/>
          <w:u w:val="single"/>
        </w:rPr>
        <w:t>епартамент</w:t>
      </w:r>
      <w:r w:rsidR="00B32735">
        <w:rPr>
          <w:rFonts w:ascii="Times New Roman" w:hAnsi="Times New Roman"/>
          <w:b/>
          <w:sz w:val="28"/>
          <w:szCs w:val="28"/>
          <w:u w:val="single"/>
        </w:rPr>
        <w:t>а</w:t>
      </w:r>
      <w:r w:rsidR="0044701B">
        <w:rPr>
          <w:rFonts w:ascii="Times New Roman" w:hAnsi="Times New Roman"/>
          <w:b/>
          <w:sz w:val="28"/>
          <w:szCs w:val="28"/>
          <w:u w:val="single"/>
        </w:rPr>
        <w:t xml:space="preserve"> имущества и земельных отношений Новосибирской области.</w:t>
      </w:r>
    </w:p>
    <w:p w:rsidR="00AF453E" w:rsidRPr="00784152" w:rsidRDefault="009D076F" w:rsidP="009D076F">
      <w:pPr>
        <w:spacing w:after="0"/>
        <w:jc w:val="both"/>
        <w:rPr>
          <w:sz w:val="28"/>
          <w:szCs w:val="28"/>
        </w:rPr>
      </w:pPr>
      <w:r w:rsidRPr="00784152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B10CAE" w:rsidRDefault="00B10CAE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B10CAE">
        <w:rPr>
          <w:rFonts w:ascii="Times New Roman" w:hAnsi="Times New Roman"/>
          <w:sz w:val="28"/>
          <w:szCs w:val="28"/>
        </w:rPr>
        <w:t xml:space="preserve">естоположение: Российская Федерация, Новосибирская область, город Новосибирск, </w:t>
      </w:r>
      <w:r w:rsidR="0044701B">
        <w:rPr>
          <w:rFonts w:ascii="Times New Roman" w:hAnsi="Times New Roman"/>
          <w:b/>
          <w:sz w:val="28"/>
          <w:szCs w:val="28"/>
        </w:rPr>
        <w:t>Первомайский</w:t>
      </w:r>
      <w:r w:rsidR="00823984">
        <w:rPr>
          <w:rFonts w:ascii="Times New Roman" w:hAnsi="Times New Roman"/>
          <w:b/>
          <w:sz w:val="28"/>
          <w:szCs w:val="28"/>
        </w:rPr>
        <w:t xml:space="preserve"> </w:t>
      </w:r>
      <w:r w:rsidRPr="00B10CAE">
        <w:rPr>
          <w:rFonts w:ascii="Times New Roman" w:hAnsi="Times New Roman"/>
          <w:b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="00B863BB">
        <w:rPr>
          <w:rFonts w:ascii="Times New Roman" w:hAnsi="Times New Roman"/>
          <w:sz w:val="28"/>
          <w:szCs w:val="28"/>
        </w:rPr>
        <w:t>улица Одоевского</w:t>
      </w:r>
      <w:r>
        <w:rPr>
          <w:rFonts w:ascii="Times New Roman" w:hAnsi="Times New Roman"/>
          <w:sz w:val="28"/>
          <w:szCs w:val="28"/>
        </w:rPr>
        <w:t>;</w:t>
      </w:r>
      <w:r w:rsidRPr="00B10CAE">
        <w:rPr>
          <w:rFonts w:ascii="Times New Roman" w:hAnsi="Times New Roman"/>
          <w:sz w:val="28"/>
          <w:szCs w:val="28"/>
        </w:rPr>
        <w:t xml:space="preserve"> </w:t>
      </w:r>
    </w:p>
    <w:p w:rsidR="00530D60" w:rsidRPr="00784152" w:rsidRDefault="00784152" w:rsidP="009D076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4152">
        <w:rPr>
          <w:rFonts w:ascii="Times New Roman" w:hAnsi="Times New Roman"/>
          <w:sz w:val="28"/>
          <w:szCs w:val="28"/>
        </w:rPr>
        <w:t xml:space="preserve">кадастровый </w:t>
      </w:r>
      <w:r w:rsidR="002D477A">
        <w:rPr>
          <w:rFonts w:ascii="Times New Roman" w:hAnsi="Times New Roman"/>
          <w:sz w:val="28"/>
          <w:szCs w:val="28"/>
        </w:rPr>
        <w:t>номер</w:t>
      </w:r>
      <w:r w:rsidR="00BD45A6">
        <w:rPr>
          <w:rFonts w:ascii="Times New Roman" w:hAnsi="Times New Roman"/>
          <w:sz w:val="28"/>
          <w:szCs w:val="28"/>
        </w:rPr>
        <w:t>:</w:t>
      </w:r>
      <w:r w:rsidRPr="00784152">
        <w:rPr>
          <w:rFonts w:ascii="Times New Roman" w:hAnsi="Times New Roman"/>
          <w:sz w:val="28"/>
          <w:szCs w:val="28"/>
        </w:rPr>
        <w:t xml:space="preserve"> </w:t>
      </w:r>
      <w:r w:rsidR="0044701B" w:rsidRPr="0044701B">
        <w:rPr>
          <w:rFonts w:ascii="Times New Roman" w:hAnsi="Times New Roman"/>
          <w:sz w:val="28"/>
          <w:szCs w:val="28"/>
        </w:rPr>
        <w:t>54:35:084650:3682</w:t>
      </w:r>
      <w:r w:rsidRPr="00784152">
        <w:rPr>
          <w:rFonts w:ascii="Times New Roman" w:hAnsi="Times New Roman"/>
          <w:sz w:val="28"/>
          <w:szCs w:val="28"/>
        </w:rPr>
        <w:t>;</w:t>
      </w:r>
    </w:p>
    <w:p w:rsidR="00AF453E" w:rsidRPr="0078415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152">
        <w:rPr>
          <w:rFonts w:ascii="Times New Roman" w:hAnsi="Times New Roman"/>
          <w:sz w:val="28"/>
          <w:szCs w:val="28"/>
        </w:rPr>
        <w:t>площадь</w:t>
      </w:r>
      <w:r w:rsidR="00B1798E" w:rsidRPr="00784152">
        <w:rPr>
          <w:rFonts w:ascii="Times New Roman" w:hAnsi="Times New Roman"/>
          <w:sz w:val="28"/>
          <w:szCs w:val="28"/>
        </w:rPr>
        <w:t xml:space="preserve"> </w:t>
      </w:r>
      <w:r w:rsidR="00804548" w:rsidRPr="00784152">
        <w:rPr>
          <w:rFonts w:ascii="Times New Roman" w:hAnsi="Times New Roman"/>
          <w:sz w:val="28"/>
          <w:szCs w:val="28"/>
        </w:rPr>
        <w:t>–</w:t>
      </w:r>
      <w:r w:rsidR="00110D1D">
        <w:rPr>
          <w:rFonts w:ascii="Times New Roman" w:hAnsi="Times New Roman"/>
          <w:sz w:val="28"/>
          <w:szCs w:val="28"/>
        </w:rPr>
        <w:t xml:space="preserve"> </w:t>
      </w:r>
      <w:r w:rsidR="00B10CAE">
        <w:rPr>
          <w:rFonts w:ascii="Times New Roman" w:hAnsi="Times New Roman"/>
          <w:sz w:val="28"/>
          <w:szCs w:val="28"/>
        </w:rPr>
        <w:t>1</w:t>
      </w:r>
      <w:r w:rsidR="00823984">
        <w:rPr>
          <w:rFonts w:ascii="Times New Roman" w:hAnsi="Times New Roman"/>
          <w:sz w:val="28"/>
          <w:szCs w:val="28"/>
        </w:rPr>
        <w:t>0</w:t>
      </w:r>
      <w:r w:rsidR="00B863BB">
        <w:rPr>
          <w:rFonts w:ascii="Times New Roman" w:hAnsi="Times New Roman"/>
          <w:sz w:val="28"/>
          <w:szCs w:val="28"/>
        </w:rPr>
        <w:t>661</w:t>
      </w:r>
      <w:r w:rsidR="00902FCC" w:rsidRPr="00902FCC">
        <w:rPr>
          <w:rFonts w:ascii="Times New Roman" w:hAnsi="Times New Roman"/>
          <w:sz w:val="28"/>
          <w:szCs w:val="28"/>
        </w:rPr>
        <w:t xml:space="preserve"> </w:t>
      </w:r>
      <w:r w:rsidR="00FE0130" w:rsidRPr="00784152">
        <w:rPr>
          <w:rFonts w:ascii="Times New Roman" w:hAnsi="Times New Roman"/>
          <w:sz w:val="28"/>
          <w:szCs w:val="28"/>
        </w:rPr>
        <w:t>кв. м</w:t>
      </w:r>
      <w:r w:rsidRPr="00784152">
        <w:rPr>
          <w:rFonts w:ascii="Times New Roman" w:hAnsi="Times New Roman"/>
          <w:sz w:val="28"/>
          <w:szCs w:val="28"/>
        </w:rPr>
        <w:t>;</w:t>
      </w:r>
    </w:p>
    <w:p w:rsidR="00AF453E" w:rsidRPr="00784152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784152">
        <w:rPr>
          <w:rFonts w:ascii="Times New Roman" w:hAnsi="Times New Roman"/>
          <w:sz w:val="28"/>
          <w:szCs w:val="28"/>
        </w:rPr>
        <w:t>Планшет</w:t>
      </w:r>
      <w:r w:rsidR="00804548" w:rsidRPr="00784152">
        <w:rPr>
          <w:rFonts w:ascii="Times New Roman" w:hAnsi="Times New Roman"/>
          <w:sz w:val="28"/>
          <w:szCs w:val="28"/>
        </w:rPr>
        <w:t xml:space="preserve"> –</w:t>
      </w:r>
      <w:r w:rsidR="00A51B7A">
        <w:rPr>
          <w:rFonts w:ascii="Times New Roman" w:hAnsi="Times New Roman"/>
          <w:sz w:val="28"/>
          <w:szCs w:val="28"/>
        </w:rPr>
        <w:t xml:space="preserve"> </w:t>
      </w:r>
      <w:r w:rsidR="00B863BB">
        <w:rPr>
          <w:rFonts w:ascii="Times New Roman" w:hAnsi="Times New Roman"/>
          <w:sz w:val="28"/>
          <w:szCs w:val="28"/>
        </w:rPr>
        <w:t>11144</w:t>
      </w:r>
      <w:r w:rsidR="00804548" w:rsidRPr="00784152">
        <w:rPr>
          <w:rFonts w:ascii="Times New Roman" w:hAnsi="Times New Roman"/>
          <w:sz w:val="28"/>
          <w:szCs w:val="28"/>
        </w:rPr>
        <w:t>;</w:t>
      </w:r>
    </w:p>
    <w:p w:rsidR="00804548" w:rsidRPr="00784152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sz w:val="28"/>
          <w:szCs w:val="28"/>
        </w:rPr>
      </w:pPr>
      <w:r w:rsidRPr="00784152">
        <w:rPr>
          <w:rFonts w:ascii="Times New Roman" w:hAnsi="Times New Roman"/>
          <w:b/>
          <w:sz w:val="28"/>
          <w:szCs w:val="28"/>
        </w:rPr>
        <w:t>Зонирование</w:t>
      </w:r>
      <w:r w:rsidRPr="00784152">
        <w:rPr>
          <w:rFonts w:ascii="Times New Roman" w:hAnsi="Times New Roman"/>
          <w:sz w:val="28"/>
          <w:szCs w:val="28"/>
        </w:rPr>
        <w:t xml:space="preserve">: </w:t>
      </w:r>
      <w:r w:rsidR="00B1711E" w:rsidRPr="00B1711E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зона</w:t>
      </w:r>
      <w:r w:rsidR="00B1711E" w:rsidRPr="00B1711E">
        <w:rPr>
          <w:rFonts w:ascii="Times New Roman" w:eastAsia="Times New Roman" w:hAnsi="Times New Roman"/>
          <w:spacing w:val="1"/>
          <w:sz w:val="27"/>
          <w:szCs w:val="27"/>
          <w:lang w:eastAsia="ru-RU"/>
        </w:rPr>
        <w:t xml:space="preserve"> </w:t>
      </w:r>
      <w:r w:rsidR="0044701B" w:rsidRPr="0044701B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объектов среднего профессионального и высшего </w:t>
      </w:r>
      <w:r w:rsidR="00B863BB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br/>
      </w:r>
      <w:r w:rsidR="0044701B" w:rsidRPr="0044701B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образования, научно-исследовательских организаций (ОД-2)</w:t>
      </w:r>
      <w:r w:rsidR="009B7E2D" w:rsidRPr="00B1711E">
        <w:rPr>
          <w:rFonts w:ascii="Times New Roman" w:hAnsi="Times New Roman"/>
          <w:sz w:val="28"/>
          <w:szCs w:val="28"/>
        </w:rPr>
        <w:t>;</w:t>
      </w:r>
    </w:p>
    <w:p w:rsidR="00746F4D" w:rsidRPr="0044701B" w:rsidRDefault="009D076F" w:rsidP="00582392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84152">
        <w:rPr>
          <w:rFonts w:ascii="Times New Roman" w:hAnsi="Times New Roman"/>
          <w:b/>
          <w:sz w:val="28"/>
          <w:szCs w:val="28"/>
        </w:rPr>
        <w:t>Запрос:</w:t>
      </w:r>
      <w:r w:rsidR="006653DC" w:rsidRPr="00784152">
        <w:rPr>
          <w:rFonts w:ascii="Times New Roman" w:hAnsi="Times New Roman"/>
          <w:b/>
          <w:sz w:val="28"/>
          <w:szCs w:val="28"/>
        </w:rPr>
        <w:t xml:space="preserve"> </w:t>
      </w:r>
      <w:r w:rsidR="002D477A" w:rsidRPr="00B1711E">
        <w:rPr>
          <w:rFonts w:ascii="Times New Roman" w:eastAsia="Times New Roman" w:hAnsi="Times New Roman"/>
          <w:i/>
          <w:spacing w:val="1"/>
          <w:sz w:val="28"/>
          <w:szCs w:val="28"/>
          <w:lang w:eastAsia="ru-RU"/>
        </w:rPr>
        <w:t>«</w:t>
      </w:r>
      <w:r w:rsidR="004938AE">
        <w:rPr>
          <w:rFonts w:ascii="Times New Roman" w:hAnsi="Times New Roman"/>
          <w:i/>
          <w:iCs/>
          <w:sz w:val="28"/>
          <w:szCs w:val="28"/>
          <w:lang w:eastAsia="ru-RU"/>
        </w:rPr>
        <w:t>г</w:t>
      </w:r>
      <w:r w:rsidR="0044701B">
        <w:rPr>
          <w:rFonts w:ascii="Times New Roman" w:hAnsi="Times New Roman"/>
          <w:i/>
          <w:iCs/>
          <w:sz w:val="28"/>
          <w:szCs w:val="28"/>
          <w:lang w:eastAsia="ru-RU"/>
        </w:rPr>
        <w:t>осударственное управление (3.8.1)»</w:t>
      </w:r>
      <w:r w:rsidR="00110D1D" w:rsidRPr="002D477A">
        <w:rPr>
          <w:rFonts w:ascii="Times New Roman" w:hAnsi="Times New Roman"/>
          <w:i/>
          <w:sz w:val="28"/>
          <w:szCs w:val="28"/>
        </w:rPr>
        <w:t>;</w:t>
      </w:r>
    </w:p>
    <w:p w:rsidR="00B1798E" w:rsidRPr="0044701B" w:rsidRDefault="009D076F" w:rsidP="00D3423B">
      <w:pPr>
        <w:autoSpaceDE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84152">
        <w:rPr>
          <w:rFonts w:ascii="Times New Roman" w:hAnsi="Times New Roman"/>
          <w:b/>
          <w:sz w:val="28"/>
          <w:szCs w:val="28"/>
        </w:rPr>
        <w:t>Планируется:</w:t>
      </w:r>
      <w:r w:rsidR="00BB564D" w:rsidRPr="00784152">
        <w:rPr>
          <w:rFonts w:ascii="Times New Roman" w:hAnsi="Times New Roman"/>
          <w:b/>
          <w:sz w:val="28"/>
          <w:szCs w:val="28"/>
        </w:rPr>
        <w:t xml:space="preserve"> </w:t>
      </w:r>
      <w:r w:rsidR="00B1711E" w:rsidRPr="0044701B">
        <w:rPr>
          <w:rFonts w:ascii="Times New Roman" w:hAnsi="Times New Roman"/>
          <w:b/>
          <w:sz w:val="28"/>
          <w:szCs w:val="28"/>
        </w:rPr>
        <w:t xml:space="preserve">строительство </w:t>
      </w:r>
      <w:r w:rsidR="0044701B" w:rsidRPr="0044701B">
        <w:rPr>
          <w:rFonts w:ascii="Times New Roman" w:hAnsi="Times New Roman"/>
          <w:b/>
          <w:sz w:val="28"/>
          <w:szCs w:val="28"/>
        </w:rPr>
        <w:t>государственного архива площадью 2300 кв</w:t>
      </w:r>
      <w:proofErr w:type="gramStart"/>
      <w:r w:rsidR="0044701B" w:rsidRPr="0044701B">
        <w:rPr>
          <w:rFonts w:ascii="Times New Roman" w:hAnsi="Times New Roman"/>
          <w:b/>
          <w:sz w:val="28"/>
          <w:szCs w:val="28"/>
        </w:rPr>
        <w:t>.м</w:t>
      </w:r>
      <w:proofErr w:type="gramEnd"/>
      <w:r w:rsidR="0044701B" w:rsidRPr="0044701B">
        <w:rPr>
          <w:rFonts w:ascii="Times New Roman" w:hAnsi="Times New Roman"/>
          <w:b/>
          <w:sz w:val="28"/>
          <w:szCs w:val="28"/>
        </w:rPr>
        <w:t xml:space="preserve"> для нужд государственных органов Новосибирской области.</w:t>
      </w:r>
    </w:p>
    <w:p w:rsidR="00B1711E" w:rsidRPr="00784152" w:rsidRDefault="00B1711E" w:rsidP="00D3423B">
      <w:pPr>
        <w:autoSpaceDE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B564D" w:rsidRPr="00784152" w:rsidRDefault="0044701B" w:rsidP="00B863BB">
      <w:pPr>
        <w:autoSpaceDE w:val="0"/>
        <w:adjustRightInd w:val="0"/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271359" cy="448573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5300" t="23844" r="51407" b="338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4898" cy="449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64D" w:rsidRDefault="00D3423B" w:rsidP="00110D1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BB564D" w:rsidRDefault="00BB564D" w:rsidP="002207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BB564D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01B" w:rsidRDefault="0044701B" w:rsidP="00AF453E">
      <w:pPr>
        <w:spacing w:after="0" w:line="240" w:lineRule="auto"/>
      </w:pPr>
      <w:r>
        <w:separator/>
      </w:r>
    </w:p>
  </w:endnote>
  <w:endnote w:type="continuationSeparator" w:id="0">
    <w:p w:rsidR="0044701B" w:rsidRDefault="0044701B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01B" w:rsidRDefault="0044701B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44701B" w:rsidRDefault="0044701B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01B" w:rsidRDefault="0044701B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44701B" w:rsidRPr="00D3423B" w:rsidRDefault="0044701B" w:rsidP="002D477A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25.06.2026-16.07.2026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730DE"/>
    <w:rsid w:val="000910EB"/>
    <w:rsid w:val="000D4A20"/>
    <w:rsid w:val="00110215"/>
    <w:rsid w:val="00110D1D"/>
    <w:rsid w:val="001330C8"/>
    <w:rsid w:val="00133631"/>
    <w:rsid w:val="001403B6"/>
    <w:rsid w:val="001420D8"/>
    <w:rsid w:val="0014339B"/>
    <w:rsid w:val="00143452"/>
    <w:rsid w:val="00184F6A"/>
    <w:rsid w:val="001B2342"/>
    <w:rsid w:val="001C0A70"/>
    <w:rsid w:val="001C4BCF"/>
    <w:rsid w:val="002207F7"/>
    <w:rsid w:val="00272EE8"/>
    <w:rsid w:val="002A46B2"/>
    <w:rsid w:val="002B75EF"/>
    <w:rsid w:val="002D16A1"/>
    <w:rsid w:val="002D477A"/>
    <w:rsid w:val="003012F0"/>
    <w:rsid w:val="0032209D"/>
    <w:rsid w:val="00337A99"/>
    <w:rsid w:val="00395585"/>
    <w:rsid w:val="00396ED7"/>
    <w:rsid w:val="003A7641"/>
    <w:rsid w:val="003C6463"/>
    <w:rsid w:val="003D303F"/>
    <w:rsid w:val="003E5689"/>
    <w:rsid w:val="003E6516"/>
    <w:rsid w:val="00411736"/>
    <w:rsid w:val="0044701B"/>
    <w:rsid w:val="004938AE"/>
    <w:rsid w:val="00530D60"/>
    <w:rsid w:val="005517AE"/>
    <w:rsid w:val="00552834"/>
    <w:rsid w:val="00555492"/>
    <w:rsid w:val="00556A71"/>
    <w:rsid w:val="00577217"/>
    <w:rsid w:val="00582392"/>
    <w:rsid w:val="005D56D7"/>
    <w:rsid w:val="005F56F7"/>
    <w:rsid w:val="0062541B"/>
    <w:rsid w:val="00643669"/>
    <w:rsid w:val="00654D1D"/>
    <w:rsid w:val="006653DC"/>
    <w:rsid w:val="00684E51"/>
    <w:rsid w:val="00734577"/>
    <w:rsid w:val="00746F4D"/>
    <w:rsid w:val="00784152"/>
    <w:rsid w:val="007C42DB"/>
    <w:rsid w:val="007D06D5"/>
    <w:rsid w:val="00804548"/>
    <w:rsid w:val="00806B43"/>
    <w:rsid w:val="00823984"/>
    <w:rsid w:val="0086093E"/>
    <w:rsid w:val="008D071B"/>
    <w:rsid w:val="008E7BF5"/>
    <w:rsid w:val="00902FCC"/>
    <w:rsid w:val="009061E1"/>
    <w:rsid w:val="00906343"/>
    <w:rsid w:val="009A2808"/>
    <w:rsid w:val="009A689E"/>
    <w:rsid w:val="009A727D"/>
    <w:rsid w:val="009B75B8"/>
    <w:rsid w:val="009B7E2D"/>
    <w:rsid w:val="009D076F"/>
    <w:rsid w:val="009D67AF"/>
    <w:rsid w:val="009E62D2"/>
    <w:rsid w:val="00A3378C"/>
    <w:rsid w:val="00A353AD"/>
    <w:rsid w:val="00A51B7A"/>
    <w:rsid w:val="00A6346C"/>
    <w:rsid w:val="00A946A3"/>
    <w:rsid w:val="00AA4B3A"/>
    <w:rsid w:val="00AC0613"/>
    <w:rsid w:val="00AD386D"/>
    <w:rsid w:val="00AF453E"/>
    <w:rsid w:val="00B02026"/>
    <w:rsid w:val="00B10CAE"/>
    <w:rsid w:val="00B1711E"/>
    <w:rsid w:val="00B1798E"/>
    <w:rsid w:val="00B22335"/>
    <w:rsid w:val="00B32735"/>
    <w:rsid w:val="00B353BA"/>
    <w:rsid w:val="00B55FCD"/>
    <w:rsid w:val="00B6798B"/>
    <w:rsid w:val="00B863BB"/>
    <w:rsid w:val="00BB564D"/>
    <w:rsid w:val="00BB6B33"/>
    <w:rsid w:val="00BD2338"/>
    <w:rsid w:val="00BD39D3"/>
    <w:rsid w:val="00BD45A6"/>
    <w:rsid w:val="00C01AF5"/>
    <w:rsid w:val="00C40F60"/>
    <w:rsid w:val="00CC5131"/>
    <w:rsid w:val="00CC64AF"/>
    <w:rsid w:val="00CD12FA"/>
    <w:rsid w:val="00CD47AD"/>
    <w:rsid w:val="00D3423B"/>
    <w:rsid w:val="00D92F8E"/>
    <w:rsid w:val="00DA198F"/>
    <w:rsid w:val="00DB6121"/>
    <w:rsid w:val="00E11F1C"/>
    <w:rsid w:val="00E25A05"/>
    <w:rsid w:val="00EC1D99"/>
    <w:rsid w:val="00F30514"/>
    <w:rsid w:val="00F52575"/>
    <w:rsid w:val="00F556E9"/>
    <w:rsid w:val="00F7319C"/>
    <w:rsid w:val="00FE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styleId="ab">
    <w:name w:val="Table Grid"/>
    <w:basedOn w:val="a1"/>
    <w:uiPriority w:val="59"/>
    <w:rsid w:val="002207F7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6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akanischeva</cp:lastModifiedBy>
  <cp:revision>61</cp:revision>
  <cp:lastPrinted>2026-04-14T02:40:00Z</cp:lastPrinted>
  <dcterms:created xsi:type="dcterms:W3CDTF">2025-07-17T08:32:00Z</dcterms:created>
  <dcterms:modified xsi:type="dcterms:W3CDTF">2026-06-16T09:43:00Z</dcterms:modified>
</cp:coreProperties>
</file>